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仿宋_GB2312"/>
          <w:b/>
          <w:kern w:val="0"/>
          <w:sz w:val="32"/>
          <w:szCs w:val="32"/>
          <w:highlight w:val="none"/>
        </w:rPr>
      </w:pPr>
      <w:r>
        <w:rPr>
          <w:rFonts w:hint="eastAsia" w:ascii="仿宋_GB2312" w:hAnsi="仿宋_GB2312" w:eastAsia="仿宋_GB2312" w:cs="仿宋_GB2312"/>
          <w:b/>
          <w:kern w:val="0"/>
          <w:sz w:val="30"/>
          <w:szCs w:val="30"/>
          <w:highlight w:val="none"/>
        </w:rPr>
        <w:t>附件</w:t>
      </w:r>
      <w:r>
        <w:rPr>
          <w:rFonts w:hint="eastAsia" w:ascii="仿宋_GB2312" w:hAnsi="仿宋_GB2312" w:eastAsia="仿宋_GB2312" w:cs="仿宋_GB2312"/>
          <w:b/>
          <w:kern w:val="0"/>
          <w:sz w:val="30"/>
          <w:szCs w:val="30"/>
          <w:highlight w:val="none"/>
          <w:lang w:val="en-US" w:eastAsia="zh-CN"/>
        </w:rPr>
        <w:t>1</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面试前</w:t>
      </w:r>
      <w:r>
        <w:rPr>
          <w:rFonts w:hint="eastAsia" w:ascii="方正小标宋简体" w:hAnsi="方正小标宋简体" w:eastAsia="方正小标宋简体" w:cs="方正小标宋简体"/>
          <w:kern w:val="0"/>
          <w:sz w:val="44"/>
          <w:szCs w:val="44"/>
          <w:highlight w:val="none"/>
        </w:rPr>
        <w:t>现场资格审查</w:t>
      </w:r>
      <w:r>
        <w:rPr>
          <w:rFonts w:hint="eastAsia" w:ascii="方正小标宋简体" w:hAnsi="方正小标宋简体" w:eastAsia="方正小标宋简体" w:cs="方正小标宋简体"/>
          <w:kern w:val="0"/>
          <w:sz w:val="44"/>
          <w:szCs w:val="44"/>
          <w:highlight w:val="none"/>
          <w:lang w:val="en-US" w:eastAsia="zh-CN"/>
        </w:rPr>
        <w:t>相关材料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kern w:val="0"/>
          <w:sz w:val="32"/>
          <w:szCs w:val="32"/>
          <w:highlight w:val="none"/>
        </w:rPr>
      </w:pPr>
    </w:p>
    <w:p>
      <w:pPr>
        <w:keepNext w:val="0"/>
        <w:keepLines w:val="0"/>
        <w:pageBreakBefore w:val="0"/>
        <w:widowControl/>
        <w:tabs>
          <w:tab w:val="left" w:pos="2865"/>
        </w:tabs>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现场资格审查需要提交下列材料的原件及复印件，考生须提前按下列顺序装订好复印件，原件核对后归还：</w:t>
      </w:r>
    </w:p>
    <w:p>
      <w:pPr>
        <w:keepNext w:val="0"/>
        <w:keepLines w:val="0"/>
        <w:pageBreakBefore w:val="0"/>
        <w:widowControl/>
        <w:tabs>
          <w:tab w:val="left" w:pos="2865"/>
        </w:tabs>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报名表(为上交材料封面)。</w:t>
      </w:r>
    </w:p>
    <w:p>
      <w:pPr>
        <w:keepNext w:val="0"/>
        <w:keepLines w:val="0"/>
        <w:pageBreakBefore w:val="0"/>
        <w:widowControl/>
        <w:tabs>
          <w:tab w:val="left" w:pos="2865"/>
        </w:tabs>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诚信承诺书。</w:t>
      </w:r>
    </w:p>
    <w:p>
      <w:pPr>
        <w:keepNext w:val="0"/>
        <w:keepLines w:val="0"/>
        <w:pageBreakBefore w:val="0"/>
        <w:widowControl/>
        <w:tabs>
          <w:tab w:val="left" w:pos="2865"/>
        </w:tabs>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身份证。</w:t>
      </w:r>
    </w:p>
    <w:p>
      <w:pPr>
        <w:keepNext w:val="0"/>
        <w:keepLines w:val="0"/>
        <w:pageBreakBefore w:val="0"/>
        <w:widowControl/>
        <w:tabs>
          <w:tab w:val="left" w:pos="2865"/>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学位、学历证书。</w:t>
      </w:r>
      <w:r>
        <w:rPr>
          <w:rFonts w:hint="eastAsia" w:ascii="仿宋_GB2312" w:hAnsi="仿宋" w:eastAsia="仿宋_GB2312"/>
          <w:sz w:val="32"/>
          <w:szCs w:val="32"/>
          <w:highlight w:val="none"/>
          <w:lang w:val="en-US" w:eastAsia="zh-CN"/>
        </w:rPr>
        <w:t>2023年</w:t>
      </w:r>
      <w:r>
        <w:rPr>
          <w:rFonts w:hint="eastAsia" w:ascii="仿宋_GB2312" w:hAnsi="仿宋" w:eastAsia="仿宋_GB2312"/>
          <w:sz w:val="32"/>
          <w:szCs w:val="32"/>
          <w:highlight w:val="none"/>
        </w:rPr>
        <w:t>应届高校毕业生未取得学位、学历证书的须提交学校核发的就业推荐表(或学校相关部门出具的学历学位证明或教育部学籍在线验证报告)。</w:t>
      </w:r>
    </w:p>
    <w:p>
      <w:pPr>
        <w:keepNext w:val="0"/>
        <w:keepLines w:val="0"/>
        <w:pageBreakBefore w:val="0"/>
        <w:widowControl/>
        <w:tabs>
          <w:tab w:val="left" w:pos="2865"/>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海归留学人员提交国(境)外学历学位认证书〔未取得国(境)外学历学位认证书的须提交国(境)外学历学位证书、有资质的翻译机构出具的翻译资料和能够按时取得国(境)外学历学位认证的个人书面承诺〕</w:t>
      </w:r>
      <w:r>
        <w:rPr>
          <w:rFonts w:hint="eastAsia" w:ascii="仿宋_GB2312" w:hAnsi="仿宋" w:eastAsia="仿宋_GB2312"/>
          <w:sz w:val="32"/>
          <w:szCs w:val="32"/>
          <w:highlight w:val="none"/>
          <w:lang w:eastAsia="zh-CN"/>
        </w:rPr>
        <w:t>。</w:t>
      </w:r>
    </w:p>
    <w:p>
      <w:pPr>
        <w:keepNext w:val="0"/>
        <w:keepLines w:val="0"/>
        <w:pageBreakBefore w:val="0"/>
        <w:widowControl/>
        <w:tabs>
          <w:tab w:val="left" w:pos="2865"/>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年高校毕业生提供就业协议书</w:t>
      </w:r>
      <w:r>
        <w:rPr>
          <w:rFonts w:hint="default" w:ascii="Times New Roman" w:hAnsi="Times New Roman" w:eastAsia="仿宋_GB2312" w:cs="Times New Roman"/>
          <w:sz w:val="32"/>
          <w:szCs w:val="32"/>
        </w:rPr>
        <w:t>（采用网上签约的院校可不提供）</w:t>
      </w:r>
      <w:r>
        <w:rPr>
          <w:rFonts w:hint="eastAsia" w:ascii="仿宋_GB2312" w:hAnsi="仿宋" w:eastAsia="仿宋_GB2312"/>
          <w:sz w:val="32"/>
          <w:szCs w:val="32"/>
          <w:highlight w:val="none"/>
        </w:rPr>
        <w:t>；非个人原因无法提供就业协议书的，提供相关证明材料。</w:t>
      </w:r>
      <w:r>
        <w:rPr>
          <w:rFonts w:hint="eastAsia" w:ascii="仿宋_GB2312" w:hAnsi="仿宋_GB2312" w:eastAsia="仿宋_GB2312" w:cs="仿宋_GB2312"/>
          <w:color w:val="000000"/>
          <w:sz w:val="32"/>
          <w:szCs w:val="32"/>
          <w:highlight w:val="none"/>
          <w:shd w:val="clear" w:color="auto" w:fill="FFFFFF"/>
        </w:rPr>
        <w:t>无业人员需提交就业创业证或处于无业状态的个人书面承诺书</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附件2）。</w:t>
      </w:r>
    </w:p>
    <w:p>
      <w:pPr>
        <w:keepNext w:val="0"/>
        <w:keepLines w:val="0"/>
        <w:pageBreakBefore w:val="0"/>
        <w:widowControl/>
        <w:tabs>
          <w:tab w:val="left" w:pos="2865"/>
        </w:tabs>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已就业</w:t>
      </w:r>
      <w:r>
        <w:rPr>
          <w:rFonts w:hint="eastAsia" w:ascii="仿宋_GB2312" w:hAnsi="仿宋" w:eastAsia="仿宋_GB2312"/>
          <w:sz w:val="32"/>
          <w:szCs w:val="32"/>
          <w:highlight w:val="none"/>
          <w:lang w:val="en-US" w:eastAsia="zh-CN"/>
        </w:rPr>
        <w:t>或签订就业协议的毕业生须</w:t>
      </w:r>
      <w:r>
        <w:rPr>
          <w:rFonts w:hint="eastAsia" w:ascii="仿宋_GB2312" w:hAnsi="仿宋" w:eastAsia="仿宋_GB2312"/>
          <w:sz w:val="32"/>
          <w:szCs w:val="32"/>
          <w:highlight w:val="none"/>
        </w:rPr>
        <w:t>具有人事管理权限部门或单位出具的单位同意报考证明信</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附件3）或解除合同（协议）证明</w:t>
      </w:r>
      <w:r>
        <w:rPr>
          <w:rFonts w:hint="eastAsia" w:ascii="仿宋_GB2312" w:hAnsi="仿宋" w:eastAsia="仿宋_GB2312"/>
          <w:sz w:val="32"/>
          <w:szCs w:val="32"/>
          <w:highlight w:val="none"/>
        </w:rPr>
        <w:t>。</w:t>
      </w:r>
    </w:p>
    <w:p>
      <w:pPr>
        <w:keepNext w:val="0"/>
        <w:keepLines w:val="0"/>
        <w:pageBreakBefore w:val="0"/>
        <w:widowControl/>
        <w:tabs>
          <w:tab w:val="left" w:pos="2865"/>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7）招聘岗位有“研究方向”要求的（《简章》附件1“专业要求”中的专业后面有括号的，括号内的内容即为专业研究方向要求），还须提供学习成绩表复印件、专业研究方向证明以及《专业研究方向承诺表》（附件4），专业研究方向证明，应由高校教务部门或研究生处（院）出具并加盖公章；2023年高校毕业生《就业推荐表》标明专业研究方向的，可作为专业研究方向证明。海归留学人员须委托烟台市外事综合服务中心，分别将所学课程、毕业论文、专业介绍或能够证明专业研究方向的有关外文资料翻译成中文并加盖印章后，作为“专业研究方向证明”参加现场资格审查。</w:t>
      </w:r>
    </w:p>
    <w:p>
      <w:pPr>
        <w:keepNext w:val="0"/>
        <w:keepLines w:val="0"/>
        <w:pageBreakBefore w:val="0"/>
        <w:widowControl/>
        <w:tabs>
          <w:tab w:val="left" w:pos="2865"/>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教师资格证书</w:t>
      </w:r>
      <w:r>
        <w:rPr>
          <w:rFonts w:hint="eastAsia" w:ascii="仿宋_GB2312" w:hAnsi="仿宋" w:eastAsia="仿宋_GB2312"/>
          <w:sz w:val="32"/>
          <w:szCs w:val="32"/>
          <w:highlight w:val="none"/>
          <w:lang w:eastAsia="zh-CN"/>
        </w:rPr>
        <w:t>。暂未取得的需提供如期取得个人书面承诺书（</w:t>
      </w:r>
      <w:bookmarkStart w:id="0" w:name="_GoBack"/>
      <w:bookmarkEnd w:id="0"/>
      <w:r>
        <w:rPr>
          <w:rFonts w:hint="eastAsia" w:ascii="仿宋_GB2312" w:hAnsi="仿宋" w:eastAsia="仿宋_GB2312"/>
          <w:sz w:val="32"/>
          <w:szCs w:val="32"/>
          <w:highlight w:val="none"/>
          <w:lang w:val="en-US" w:eastAsia="zh-CN"/>
        </w:rPr>
        <w:t>附件5）</w:t>
      </w:r>
      <w:r>
        <w:rPr>
          <w:rFonts w:hint="eastAsia" w:ascii="仿宋_GB2312" w:hAnsi="仿宋" w:eastAsia="仿宋_GB2312"/>
          <w:sz w:val="32"/>
          <w:szCs w:val="32"/>
          <w:highlight w:val="none"/>
        </w:rPr>
        <w:t>。</w:t>
      </w:r>
    </w:p>
    <w:p>
      <w:pPr>
        <w:keepNext w:val="0"/>
        <w:keepLines w:val="0"/>
        <w:pageBreakBefore w:val="0"/>
        <w:widowControl/>
        <w:tabs>
          <w:tab w:val="left" w:pos="2865"/>
        </w:tabs>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普通话证书。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（10）</w:t>
      </w:r>
      <w:r>
        <w:rPr>
          <w:rFonts w:hint="eastAsia" w:ascii="仿宋_GB2312" w:hAnsi="仿宋_GB2312" w:eastAsia="仿宋_GB2312" w:cs="仿宋_GB2312"/>
          <w:b/>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b/>
          <w:kern w:val="0"/>
          <w:sz w:val="32"/>
          <w:szCs w:val="32"/>
          <w:highlight w:val="none"/>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MmIwNTYwZjhmZDBkMmM3ZTQ0YmU3MWMxNWJjOTU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8614B9"/>
    <w:rsid w:val="05924D4E"/>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6A7A42"/>
    <w:rsid w:val="0B941820"/>
    <w:rsid w:val="0BC12120"/>
    <w:rsid w:val="0BE623D6"/>
    <w:rsid w:val="0C656D19"/>
    <w:rsid w:val="0C8E5D60"/>
    <w:rsid w:val="0D382693"/>
    <w:rsid w:val="0D3D1F76"/>
    <w:rsid w:val="0D7250C2"/>
    <w:rsid w:val="0DCA075E"/>
    <w:rsid w:val="0E190EEF"/>
    <w:rsid w:val="0E336714"/>
    <w:rsid w:val="0E3429A3"/>
    <w:rsid w:val="0ED1365C"/>
    <w:rsid w:val="0F4B4C79"/>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2C3FC2"/>
    <w:rsid w:val="16C53177"/>
    <w:rsid w:val="16D01E88"/>
    <w:rsid w:val="172E045F"/>
    <w:rsid w:val="179B3F36"/>
    <w:rsid w:val="17DD652C"/>
    <w:rsid w:val="183954C1"/>
    <w:rsid w:val="184516CA"/>
    <w:rsid w:val="187631F1"/>
    <w:rsid w:val="18B21538"/>
    <w:rsid w:val="19573545"/>
    <w:rsid w:val="19606A46"/>
    <w:rsid w:val="19C821B5"/>
    <w:rsid w:val="1A7A3546"/>
    <w:rsid w:val="1A886F70"/>
    <w:rsid w:val="1AB57166"/>
    <w:rsid w:val="1AC20333"/>
    <w:rsid w:val="1AC751D5"/>
    <w:rsid w:val="1AE97623"/>
    <w:rsid w:val="1B04051D"/>
    <w:rsid w:val="1B2E6881"/>
    <w:rsid w:val="1B8240BF"/>
    <w:rsid w:val="1CE15BA0"/>
    <w:rsid w:val="1D0769D6"/>
    <w:rsid w:val="1D48404A"/>
    <w:rsid w:val="1D6C1D80"/>
    <w:rsid w:val="1D860450"/>
    <w:rsid w:val="1DE419E2"/>
    <w:rsid w:val="1E231823"/>
    <w:rsid w:val="1E337263"/>
    <w:rsid w:val="1E5D6D6A"/>
    <w:rsid w:val="1F032D7E"/>
    <w:rsid w:val="1F4417CF"/>
    <w:rsid w:val="1FEE1CEB"/>
    <w:rsid w:val="20792ABF"/>
    <w:rsid w:val="208F7C2C"/>
    <w:rsid w:val="20A75580"/>
    <w:rsid w:val="21074221"/>
    <w:rsid w:val="212D783F"/>
    <w:rsid w:val="21F25AB2"/>
    <w:rsid w:val="22226E03"/>
    <w:rsid w:val="228F32C5"/>
    <w:rsid w:val="22B031F9"/>
    <w:rsid w:val="22C179E6"/>
    <w:rsid w:val="22CA56D0"/>
    <w:rsid w:val="23A54055"/>
    <w:rsid w:val="23C352FC"/>
    <w:rsid w:val="240D3B86"/>
    <w:rsid w:val="247E4123"/>
    <w:rsid w:val="25872AD7"/>
    <w:rsid w:val="260E4D17"/>
    <w:rsid w:val="26311C91"/>
    <w:rsid w:val="26937BED"/>
    <w:rsid w:val="2738777A"/>
    <w:rsid w:val="27A74232"/>
    <w:rsid w:val="27F0492E"/>
    <w:rsid w:val="28153891"/>
    <w:rsid w:val="287F3D60"/>
    <w:rsid w:val="288560D2"/>
    <w:rsid w:val="28A21E07"/>
    <w:rsid w:val="28A52B8E"/>
    <w:rsid w:val="29256FBF"/>
    <w:rsid w:val="29644840"/>
    <w:rsid w:val="29987625"/>
    <w:rsid w:val="29DF5135"/>
    <w:rsid w:val="2AC85CFB"/>
    <w:rsid w:val="2B190F34"/>
    <w:rsid w:val="2B5302D4"/>
    <w:rsid w:val="2B8D29F9"/>
    <w:rsid w:val="2C932FD6"/>
    <w:rsid w:val="2CD13AB8"/>
    <w:rsid w:val="2CDF2153"/>
    <w:rsid w:val="2D7B4415"/>
    <w:rsid w:val="2F3562A2"/>
    <w:rsid w:val="2FAF5352"/>
    <w:rsid w:val="2FB53650"/>
    <w:rsid w:val="2FCF0774"/>
    <w:rsid w:val="2FE26946"/>
    <w:rsid w:val="3019771C"/>
    <w:rsid w:val="304302F4"/>
    <w:rsid w:val="30491239"/>
    <w:rsid w:val="30BD0C63"/>
    <w:rsid w:val="30DF67EA"/>
    <w:rsid w:val="319E5CF2"/>
    <w:rsid w:val="327A0EC0"/>
    <w:rsid w:val="32A4559B"/>
    <w:rsid w:val="32A92634"/>
    <w:rsid w:val="332C5832"/>
    <w:rsid w:val="337F6ABC"/>
    <w:rsid w:val="34186C96"/>
    <w:rsid w:val="3546005F"/>
    <w:rsid w:val="3577490E"/>
    <w:rsid w:val="35D1009A"/>
    <w:rsid w:val="35DD2E71"/>
    <w:rsid w:val="360B64B1"/>
    <w:rsid w:val="361C291B"/>
    <w:rsid w:val="363C6A62"/>
    <w:rsid w:val="368C5CF6"/>
    <w:rsid w:val="37F56440"/>
    <w:rsid w:val="37F842A8"/>
    <w:rsid w:val="382E3FE1"/>
    <w:rsid w:val="38A40713"/>
    <w:rsid w:val="394B09BA"/>
    <w:rsid w:val="39DD4918"/>
    <w:rsid w:val="3A967CEE"/>
    <w:rsid w:val="3AD13648"/>
    <w:rsid w:val="3AE6769C"/>
    <w:rsid w:val="3B4856F3"/>
    <w:rsid w:val="3C39567F"/>
    <w:rsid w:val="3C9846E9"/>
    <w:rsid w:val="3CCA2DBF"/>
    <w:rsid w:val="3D0E36EC"/>
    <w:rsid w:val="3D292066"/>
    <w:rsid w:val="3D430A77"/>
    <w:rsid w:val="3D7C136B"/>
    <w:rsid w:val="3D95120A"/>
    <w:rsid w:val="3DD607B5"/>
    <w:rsid w:val="3DEB2C72"/>
    <w:rsid w:val="3ECA2888"/>
    <w:rsid w:val="3FF45EA4"/>
    <w:rsid w:val="3FFA53EF"/>
    <w:rsid w:val="402E3C90"/>
    <w:rsid w:val="404566D4"/>
    <w:rsid w:val="40464396"/>
    <w:rsid w:val="40827A89"/>
    <w:rsid w:val="40B407D4"/>
    <w:rsid w:val="40F05CAC"/>
    <w:rsid w:val="41357AB7"/>
    <w:rsid w:val="41474410"/>
    <w:rsid w:val="419C6AEE"/>
    <w:rsid w:val="41CE02FD"/>
    <w:rsid w:val="41DE75ED"/>
    <w:rsid w:val="41F275DD"/>
    <w:rsid w:val="41FF0ECA"/>
    <w:rsid w:val="42AA7783"/>
    <w:rsid w:val="42AC53A2"/>
    <w:rsid w:val="43291D4C"/>
    <w:rsid w:val="4345174B"/>
    <w:rsid w:val="434A29BF"/>
    <w:rsid w:val="43B050B3"/>
    <w:rsid w:val="44574575"/>
    <w:rsid w:val="455331DD"/>
    <w:rsid w:val="456838D2"/>
    <w:rsid w:val="46BE199C"/>
    <w:rsid w:val="46BF023D"/>
    <w:rsid w:val="477A6E15"/>
    <w:rsid w:val="477D44E0"/>
    <w:rsid w:val="478011F7"/>
    <w:rsid w:val="47A42FFE"/>
    <w:rsid w:val="483B3346"/>
    <w:rsid w:val="483E6183"/>
    <w:rsid w:val="48EB2E13"/>
    <w:rsid w:val="49F713F7"/>
    <w:rsid w:val="4A527BD5"/>
    <w:rsid w:val="4A6A4F1F"/>
    <w:rsid w:val="4AAF4320"/>
    <w:rsid w:val="4AE853D9"/>
    <w:rsid w:val="4B1F7952"/>
    <w:rsid w:val="4B444F9C"/>
    <w:rsid w:val="4B587A2E"/>
    <w:rsid w:val="4B6E41C0"/>
    <w:rsid w:val="4B78381C"/>
    <w:rsid w:val="4BA92767"/>
    <w:rsid w:val="4BB24DCF"/>
    <w:rsid w:val="4BE84431"/>
    <w:rsid w:val="4C340574"/>
    <w:rsid w:val="4E1E08A5"/>
    <w:rsid w:val="4E26284F"/>
    <w:rsid w:val="4EB70901"/>
    <w:rsid w:val="4EDB288F"/>
    <w:rsid w:val="4F082F58"/>
    <w:rsid w:val="4F214A67"/>
    <w:rsid w:val="4F573B7F"/>
    <w:rsid w:val="4FE764D3"/>
    <w:rsid w:val="50404B89"/>
    <w:rsid w:val="50C84E9D"/>
    <w:rsid w:val="50E670B4"/>
    <w:rsid w:val="511161D6"/>
    <w:rsid w:val="511D102D"/>
    <w:rsid w:val="51E4263D"/>
    <w:rsid w:val="51ED5566"/>
    <w:rsid w:val="520E71A8"/>
    <w:rsid w:val="52454B2B"/>
    <w:rsid w:val="52A915EC"/>
    <w:rsid w:val="52C16C92"/>
    <w:rsid w:val="53410CAF"/>
    <w:rsid w:val="534F34E9"/>
    <w:rsid w:val="53582700"/>
    <w:rsid w:val="53607C34"/>
    <w:rsid w:val="53C4504B"/>
    <w:rsid w:val="5463310B"/>
    <w:rsid w:val="548C17FB"/>
    <w:rsid w:val="54CA5F4A"/>
    <w:rsid w:val="54D004CC"/>
    <w:rsid w:val="54ED68EA"/>
    <w:rsid w:val="550B1FA1"/>
    <w:rsid w:val="5517497E"/>
    <w:rsid w:val="55182E3F"/>
    <w:rsid w:val="55232955"/>
    <w:rsid w:val="56C47E9F"/>
    <w:rsid w:val="56D4672E"/>
    <w:rsid w:val="57BB5C78"/>
    <w:rsid w:val="58AC2C04"/>
    <w:rsid w:val="58B852BA"/>
    <w:rsid w:val="59225AA9"/>
    <w:rsid w:val="594A3101"/>
    <w:rsid w:val="595A2602"/>
    <w:rsid w:val="597248B8"/>
    <w:rsid w:val="59896920"/>
    <w:rsid w:val="599D2394"/>
    <w:rsid w:val="59A61476"/>
    <w:rsid w:val="59E873E2"/>
    <w:rsid w:val="5A310FEB"/>
    <w:rsid w:val="5A4B7F4F"/>
    <w:rsid w:val="5AC323C1"/>
    <w:rsid w:val="5ADF7B74"/>
    <w:rsid w:val="5B443328"/>
    <w:rsid w:val="5B5E79A1"/>
    <w:rsid w:val="5BA56CAB"/>
    <w:rsid w:val="5C380EFD"/>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92502F"/>
    <w:rsid w:val="61E42AAF"/>
    <w:rsid w:val="62BC0544"/>
    <w:rsid w:val="62E07E00"/>
    <w:rsid w:val="634444C9"/>
    <w:rsid w:val="63576329"/>
    <w:rsid w:val="63677BA0"/>
    <w:rsid w:val="63F74B22"/>
    <w:rsid w:val="64746C17"/>
    <w:rsid w:val="6539216D"/>
    <w:rsid w:val="654A79CF"/>
    <w:rsid w:val="65640C52"/>
    <w:rsid w:val="65B7255F"/>
    <w:rsid w:val="66833FD6"/>
    <w:rsid w:val="668D572F"/>
    <w:rsid w:val="66AC43D7"/>
    <w:rsid w:val="66CE54C6"/>
    <w:rsid w:val="66EF61DE"/>
    <w:rsid w:val="678A5D04"/>
    <w:rsid w:val="679B2965"/>
    <w:rsid w:val="67AE3358"/>
    <w:rsid w:val="67E71704"/>
    <w:rsid w:val="683B22B2"/>
    <w:rsid w:val="6850483E"/>
    <w:rsid w:val="68B04657"/>
    <w:rsid w:val="68CB1F7E"/>
    <w:rsid w:val="690510B9"/>
    <w:rsid w:val="69BB1A5C"/>
    <w:rsid w:val="69E32362"/>
    <w:rsid w:val="69E84A00"/>
    <w:rsid w:val="6A8B3B60"/>
    <w:rsid w:val="6B22718A"/>
    <w:rsid w:val="6B282560"/>
    <w:rsid w:val="6B521BA0"/>
    <w:rsid w:val="6B796D9D"/>
    <w:rsid w:val="6C2216A6"/>
    <w:rsid w:val="6CA942B0"/>
    <w:rsid w:val="6CB33E68"/>
    <w:rsid w:val="6CDB09E2"/>
    <w:rsid w:val="6CDB2F5E"/>
    <w:rsid w:val="6D8F1832"/>
    <w:rsid w:val="6E0975DD"/>
    <w:rsid w:val="6EBE1813"/>
    <w:rsid w:val="6F72024E"/>
    <w:rsid w:val="6FC44AA2"/>
    <w:rsid w:val="708A387C"/>
    <w:rsid w:val="70ED2890"/>
    <w:rsid w:val="713066DB"/>
    <w:rsid w:val="72426071"/>
    <w:rsid w:val="726E5413"/>
    <w:rsid w:val="72FC67AC"/>
    <w:rsid w:val="732E30D0"/>
    <w:rsid w:val="73760711"/>
    <w:rsid w:val="73791C31"/>
    <w:rsid w:val="73950812"/>
    <w:rsid w:val="739A70BD"/>
    <w:rsid w:val="73BD3C96"/>
    <w:rsid w:val="73F21F2E"/>
    <w:rsid w:val="746301B9"/>
    <w:rsid w:val="746B7EE5"/>
    <w:rsid w:val="75267FA8"/>
    <w:rsid w:val="75412B61"/>
    <w:rsid w:val="7591021F"/>
    <w:rsid w:val="75A72685"/>
    <w:rsid w:val="75C64D26"/>
    <w:rsid w:val="763657F5"/>
    <w:rsid w:val="766D6462"/>
    <w:rsid w:val="7683277C"/>
    <w:rsid w:val="76B514BB"/>
    <w:rsid w:val="77371949"/>
    <w:rsid w:val="774246AA"/>
    <w:rsid w:val="777E3225"/>
    <w:rsid w:val="77B06BAF"/>
    <w:rsid w:val="77B77DCD"/>
    <w:rsid w:val="78AC63C3"/>
    <w:rsid w:val="78CD4F0A"/>
    <w:rsid w:val="78DD2365"/>
    <w:rsid w:val="797314CA"/>
    <w:rsid w:val="79DE0D6E"/>
    <w:rsid w:val="79E54724"/>
    <w:rsid w:val="7AD64B52"/>
    <w:rsid w:val="7AF42BD2"/>
    <w:rsid w:val="7AF844D2"/>
    <w:rsid w:val="7B33781A"/>
    <w:rsid w:val="7B924AC2"/>
    <w:rsid w:val="7B9626C4"/>
    <w:rsid w:val="7BC70B85"/>
    <w:rsid w:val="7BDB5AA3"/>
    <w:rsid w:val="7C027A83"/>
    <w:rsid w:val="7C6D71D8"/>
    <w:rsid w:val="7C8C24D8"/>
    <w:rsid w:val="7D19DF17"/>
    <w:rsid w:val="7D596D3C"/>
    <w:rsid w:val="7E0544B5"/>
    <w:rsid w:val="7EDB7F96"/>
    <w:rsid w:val="7F1B17F8"/>
    <w:rsid w:val="7F2D28E2"/>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771</Words>
  <Characters>781</Characters>
  <Lines>55</Lines>
  <Paragraphs>15</Paragraphs>
  <TotalTime>1</TotalTime>
  <ScaleCrop>false</ScaleCrop>
  <LinksUpToDate>false</LinksUpToDate>
  <CharactersWithSpaces>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正②㈧经</cp:lastModifiedBy>
  <cp:lastPrinted>2023-05-04T08:21:00Z</cp:lastPrinted>
  <dcterms:modified xsi:type="dcterms:W3CDTF">2023-05-31T00:59:21Z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B3A365C2B3C043F79C932D895C42525F_13</vt:lpwstr>
  </property>
</Properties>
</file>