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 w:firstLineChars="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2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pacing w:val="-19"/>
          <w:sz w:val="32"/>
          <w:szCs w:val="32"/>
        </w:rPr>
        <w:t>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线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上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初选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纪</w:t>
      </w: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考生于开考前20分钟登录系统候考。考试开始后，系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统不再允许考生进入考试。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考生有下列情形之一的，取消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eastAsia="zh-CN"/>
        </w:rPr>
        <w:t>初选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资格或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eastAsia="zh-CN"/>
        </w:rPr>
        <w:t>初选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成绩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伪造证件、证明等取得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初选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、非本人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或身份验证后及答题中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、存在多屏登录、截屏、录屏、投屏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录音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等操作行为的；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过程中翻阅纸质资料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或在线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查询、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查阅电子设备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存储资料的；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过程中向非工作人员求助的；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佩戴耳机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、耳麦、耳塞或使用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可能影响考试公平的智能穿戴设备（包括但不限于智能手表等通讯工具）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过程中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泄露个人姓名或其他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个人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敏感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信息的；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有进食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进水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离开监控视频范围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遮挡摄像头的；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Times New Roman" w:cs="Times New Roman"/>
          <w:b w:val="0"/>
          <w:bCs/>
          <w:color w:val="auto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过程中所处</w:t>
      </w:r>
      <w:r>
        <w:rPr>
          <w:rFonts w:hint="eastAsia" w:ascii="Times New Roman" w:cs="Times New Roman"/>
          <w:b w:val="0"/>
          <w:bCs/>
          <w:color w:val="auto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环境同时出现其他人的；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拍摄、抄录、传播试题内容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或因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考生的不当行为导致试题泄露或造成重大社会影响的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抄袭、协助他人抄袭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串通作弊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过程中，未按要求录制真实、有效的移动端佐证视频，影响考务人员判断考生行为的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过程中，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考生因设备问题、网络问题、个人行为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导致视频录制中断、考试视频数据缺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失等情形，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影响考务人员判断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初选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有效性的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未按时上传主辅机位2个考试视频的；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评判过程中被认定为答案雷同的；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违纪、舞弊行为的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。</w:t>
      </w:r>
    </w:p>
    <w:sectPr>
      <w:pgSz w:w="11906" w:h="16839"/>
      <w:pgMar w:top="1701" w:right="1587" w:bottom="1587" w:left="158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k4MzRlYWUxMjhmNDBjMTlkMmNiNWJhMTM5ZDBkOTkifQ=="/>
  </w:docVars>
  <w:rsids>
    <w:rsidRoot w:val="00000000"/>
    <w:rsid w:val="001F7F7E"/>
    <w:rsid w:val="003D6656"/>
    <w:rsid w:val="005F65CD"/>
    <w:rsid w:val="00A16BE5"/>
    <w:rsid w:val="00A81D22"/>
    <w:rsid w:val="00D24FF0"/>
    <w:rsid w:val="01161381"/>
    <w:rsid w:val="013435B5"/>
    <w:rsid w:val="014063FE"/>
    <w:rsid w:val="018E53BB"/>
    <w:rsid w:val="01A4698D"/>
    <w:rsid w:val="01B42948"/>
    <w:rsid w:val="01B82438"/>
    <w:rsid w:val="01BF5575"/>
    <w:rsid w:val="01F01BD2"/>
    <w:rsid w:val="024E06A7"/>
    <w:rsid w:val="02691984"/>
    <w:rsid w:val="029D33DC"/>
    <w:rsid w:val="02A91D81"/>
    <w:rsid w:val="02D2752A"/>
    <w:rsid w:val="02D908B8"/>
    <w:rsid w:val="032B09E8"/>
    <w:rsid w:val="035E0DBD"/>
    <w:rsid w:val="036C34DA"/>
    <w:rsid w:val="0374238F"/>
    <w:rsid w:val="03887BE8"/>
    <w:rsid w:val="03BD5AE4"/>
    <w:rsid w:val="03D90444"/>
    <w:rsid w:val="03F86B1C"/>
    <w:rsid w:val="045A1585"/>
    <w:rsid w:val="04AC7907"/>
    <w:rsid w:val="04B54A0D"/>
    <w:rsid w:val="04C74740"/>
    <w:rsid w:val="04CD61FB"/>
    <w:rsid w:val="04E62E18"/>
    <w:rsid w:val="04E84DE3"/>
    <w:rsid w:val="05177476"/>
    <w:rsid w:val="05377B18"/>
    <w:rsid w:val="055A55B4"/>
    <w:rsid w:val="05634469"/>
    <w:rsid w:val="05D11D1B"/>
    <w:rsid w:val="05E01F5E"/>
    <w:rsid w:val="05E25CD6"/>
    <w:rsid w:val="064222D0"/>
    <w:rsid w:val="06F04422"/>
    <w:rsid w:val="07117EF5"/>
    <w:rsid w:val="07B13BB2"/>
    <w:rsid w:val="07D01B5E"/>
    <w:rsid w:val="081E6D6D"/>
    <w:rsid w:val="08A2174C"/>
    <w:rsid w:val="08B84ACC"/>
    <w:rsid w:val="08CC0577"/>
    <w:rsid w:val="093F343F"/>
    <w:rsid w:val="0955056D"/>
    <w:rsid w:val="09BB6C68"/>
    <w:rsid w:val="0A002BCE"/>
    <w:rsid w:val="0A0D7099"/>
    <w:rsid w:val="0A5371A2"/>
    <w:rsid w:val="0A9D666F"/>
    <w:rsid w:val="0B220922"/>
    <w:rsid w:val="0C0B13B7"/>
    <w:rsid w:val="0C210BDA"/>
    <w:rsid w:val="0C2B1A59"/>
    <w:rsid w:val="0C807FF6"/>
    <w:rsid w:val="0C917B0E"/>
    <w:rsid w:val="0CB437FC"/>
    <w:rsid w:val="0CC003F3"/>
    <w:rsid w:val="0CF84031"/>
    <w:rsid w:val="0D002EE5"/>
    <w:rsid w:val="0D01680C"/>
    <w:rsid w:val="0D701E19"/>
    <w:rsid w:val="0D766D04"/>
    <w:rsid w:val="0D7731A8"/>
    <w:rsid w:val="0DAD0977"/>
    <w:rsid w:val="0DCB34F3"/>
    <w:rsid w:val="0DD24882"/>
    <w:rsid w:val="0DF93BBD"/>
    <w:rsid w:val="0E0B7D94"/>
    <w:rsid w:val="0E2C21E4"/>
    <w:rsid w:val="0E484B44"/>
    <w:rsid w:val="0E611762"/>
    <w:rsid w:val="0E72396F"/>
    <w:rsid w:val="0EAD7C4E"/>
    <w:rsid w:val="0EC341CA"/>
    <w:rsid w:val="0F0A004B"/>
    <w:rsid w:val="0F1E7653"/>
    <w:rsid w:val="0F3A448D"/>
    <w:rsid w:val="0F557518"/>
    <w:rsid w:val="0F73174D"/>
    <w:rsid w:val="0F895414"/>
    <w:rsid w:val="0F9F0794"/>
    <w:rsid w:val="10101691"/>
    <w:rsid w:val="106D2640"/>
    <w:rsid w:val="106F4AF0"/>
    <w:rsid w:val="107E65FB"/>
    <w:rsid w:val="10AD5132"/>
    <w:rsid w:val="11553800"/>
    <w:rsid w:val="118C2F9A"/>
    <w:rsid w:val="11A77DD3"/>
    <w:rsid w:val="11BA7B07"/>
    <w:rsid w:val="11BF1660"/>
    <w:rsid w:val="120F22E7"/>
    <w:rsid w:val="1218482D"/>
    <w:rsid w:val="121F3E0E"/>
    <w:rsid w:val="12392983"/>
    <w:rsid w:val="130D5EC0"/>
    <w:rsid w:val="13182D37"/>
    <w:rsid w:val="133B4C77"/>
    <w:rsid w:val="13712447"/>
    <w:rsid w:val="14327E28"/>
    <w:rsid w:val="144B713C"/>
    <w:rsid w:val="144D6A10"/>
    <w:rsid w:val="14887A48"/>
    <w:rsid w:val="149C7998"/>
    <w:rsid w:val="14D709D0"/>
    <w:rsid w:val="14DC7D94"/>
    <w:rsid w:val="15015A4D"/>
    <w:rsid w:val="155344FA"/>
    <w:rsid w:val="15724254"/>
    <w:rsid w:val="159A3ED7"/>
    <w:rsid w:val="15A44D56"/>
    <w:rsid w:val="16175528"/>
    <w:rsid w:val="162437A1"/>
    <w:rsid w:val="164756E1"/>
    <w:rsid w:val="1658169C"/>
    <w:rsid w:val="16632DE8"/>
    <w:rsid w:val="166B5873"/>
    <w:rsid w:val="16783AEC"/>
    <w:rsid w:val="16846935"/>
    <w:rsid w:val="16AD7C3A"/>
    <w:rsid w:val="16B32D77"/>
    <w:rsid w:val="16C17241"/>
    <w:rsid w:val="16D36F75"/>
    <w:rsid w:val="16F92E7F"/>
    <w:rsid w:val="17101F77"/>
    <w:rsid w:val="17215F32"/>
    <w:rsid w:val="1752433D"/>
    <w:rsid w:val="17773DA4"/>
    <w:rsid w:val="17800EAB"/>
    <w:rsid w:val="17AA23CB"/>
    <w:rsid w:val="17AA5F28"/>
    <w:rsid w:val="17B84AE8"/>
    <w:rsid w:val="17BE19D3"/>
    <w:rsid w:val="17E70F2A"/>
    <w:rsid w:val="1804388A"/>
    <w:rsid w:val="181141F9"/>
    <w:rsid w:val="183028D1"/>
    <w:rsid w:val="19185113"/>
    <w:rsid w:val="193208CA"/>
    <w:rsid w:val="199450E1"/>
    <w:rsid w:val="199B021E"/>
    <w:rsid w:val="19D13C3F"/>
    <w:rsid w:val="19E73226"/>
    <w:rsid w:val="1A134258"/>
    <w:rsid w:val="1A2C356C"/>
    <w:rsid w:val="1AB64BE3"/>
    <w:rsid w:val="1ABC044C"/>
    <w:rsid w:val="1AE14356"/>
    <w:rsid w:val="1AF57E02"/>
    <w:rsid w:val="1B4072CF"/>
    <w:rsid w:val="1B656D35"/>
    <w:rsid w:val="1B860A5A"/>
    <w:rsid w:val="1BAD5FE6"/>
    <w:rsid w:val="1BB630ED"/>
    <w:rsid w:val="1BBC447B"/>
    <w:rsid w:val="1BE91714"/>
    <w:rsid w:val="1C073948"/>
    <w:rsid w:val="1C676ADD"/>
    <w:rsid w:val="1CB3762C"/>
    <w:rsid w:val="1CB57848"/>
    <w:rsid w:val="1D4209B0"/>
    <w:rsid w:val="1D8316F5"/>
    <w:rsid w:val="1DC6338F"/>
    <w:rsid w:val="1DDC7057"/>
    <w:rsid w:val="1E087E4C"/>
    <w:rsid w:val="1E5170FD"/>
    <w:rsid w:val="1E5E2FCF"/>
    <w:rsid w:val="1EB8717C"/>
    <w:rsid w:val="1EDF6DFF"/>
    <w:rsid w:val="1EEC5078"/>
    <w:rsid w:val="1F1D7927"/>
    <w:rsid w:val="1F552C1D"/>
    <w:rsid w:val="1F7C289F"/>
    <w:rsid w:val="1FC3402A"/>
    <w:rsid w:val="201C198C"/>
    <w:rsid w:val="20605D1D"/>
    <w:rsid w:val="208D63E6"/>
    <w:rsid w:val="20A420AE"/>
    <w:rsid w:val="20D81D57"/>
    <w:rsid w:val="20FD356C"/>
    <w:rsid w:val="21052421"/>
    <w:rsid w:val="210E39CB"/>
    <w:rsid w:val="212C3E51"/>
    <w:rsid w:val="21AB746C"/>
    <w:rsid w:val="21F4671D"/>
    <w:rsid w:val="226513C9"/>
    <w:rsid w:val="22BB548D"/>
    <w:rsid w:val="22BD7457"/>
    <w:rsid w:val="22F866E1"/>
    <w:rsid w:val="23A979DB"/>
    <w:rsid w:val="2483022C"/>
    <w:rsid w:val="24C52512"/>
    <w:rsid w:val="25072C0B"/>
    <w:rsid w:val="25AB17E9"/>
    <w:rsid w:val="25DC5E46"/>
    <w:rsid w:val="25EE7927"/>
    <w:rsid w:val="25F56F08"/>
    <w:rsid w:val="2665408D"/>
    <w:rsid w:val="26667E05"/>
    <w:rsid w:val="269C55D5"/>
    <w:rsid w:val="26A838FB"/>
    <w:rsid w:val="26C2328E"/>
    <w:rsid w:val="27075144"/>
    <w:rsid w:val="27B30E28"/>
    <w:rsid w:val="27EE00B2"/>
    <w:rsid w:val="28235FAE"/>
    <w:rsid w:val="28243AD4"/>
    <w:rsid w:val="283A32F8"/>
    <w:rsid w:val="28433F5A"/>
    <w:rsid w:val="287E4F92"/>
    <w:rsid w:val="288D3427"/>
    <w:rsid w:val="292E4C0A"/>
    <w:rsid w:val="29475CCC"/>
    <w:rsid w:val="296F6FD1"/>
    <w:rsid w:val="29A30A29"/>
    <w:rsid w:val="29A50C45"/>
    <w:rsid w:val="29B570DA"/>
    <w:rsid w:val="29BD5F8E"/>
    <w:rsid w:val="29FA689B"/>
    <w:rsid w:val="2A2B739C"/>
    <w:rsid w:val="2A391AB9"/>
    <w:rsid w:val="2A4B359A"/>
    <w:rsid w:val="2A5F2BA2"/>
    <w:rsid w:val="2AE01F34"/>
    <w:rsid w:val="2B373B1E"/>
    <w:rsid w:val="2B536BAA"/>
    <w:rsid w:val="2BC03B14"/>
    <w:rsid w:val="2BE9306B"/>
    <w:rsid w:val="2BFB2D9E"/>
    <w:rsid w:val="2C73237D"/>
    <w:rsid w:val="2CA45D24"/>
    <w:rsid w:val="2CB25B52"/>
    <w:rsid w:val="2CB573F1"/>
    <w:rsid w:val="2D517119"/>
    <w:rsid w:val="2D5704A8"/>
    <w:rsid w:val="2D616C31"/>
    <w:rsid w:val="2D6A3D37"/>
    <w:rsid w:val="2DBF0527"/>
    <w:rsid w:val="2DCC49F2"/>
    <w:rsid w:val="2DE41D3C"/>
    <w:rsid w:val="2DFA155F"/>
    <w:rsid w:val="2DFD104F"/>
    <w:rsid w:val="2E1B7727"/>
    <w:rsid w:val="2E2E2FB7"/>
    <w:rsid w:val="2E870919"/>
    <w:rsid w:val="2E876B6B"/>
    <w:rsid w:val="2E9574DA"/>
    <w:rsid w:val="2EB07E70"/>
    <w:rsid w:val="2EF97A69"/>
    <w:rsid w:val="2EFC4E63"/>
    <w:rsid w:val="2F827A5E"/>
    <w:rsid w:val="2F880DEC"/>
    <w:rsid w:val="2F884949"/>
    <w:rsid w:val="2F9B0B20"/>
    <w:rsid w:val="2FFB336C"/>
    <w:rsid w:val="3025488D"/>
    <w:rsid w:val="303D3985"/>
    <w:rsid w:val="30BB2AFC"/>
    <w:rsid w:val="30E3452C"/>
    <w:rsid w:val="30E67B79"/>
    <w:rsid w:val="311D7312"/>
    <w:rsid w:val="31327262"/>
    <w:rsid w:val="31450491"/>
    <w:rsid w:val="315A40C3"/>
    <w:rsid w:val="3163566D"/>
    <w:rsid w:val="31E0281A"/>
    <w:rsid w:val="322A7F39"/>
    <w:rsid w:val="323C7A62"/>
    <w:rsid w:val="325B00F2"/>
    <w:rsid w:val="328B4E7C"/>
    <w:rsid w:val="32C6534C"/>
    <w:rsid w:val="32C91500"/>
    <w:rsid w:val="32F04CDF"/>
    <w:rsid w:val="32F522F5"/>
    <w:rsid w:val="330428CD"/>
    <w:rsid w:val="330E33B7"/>
    <w:rsid w:val="33174961"/>
    <w:rsid w:val="332D7CE1"/>
    <w:rsid w:val="33791178"/>
    <w:rsid w:val="33884F17"/>
    <w:rsid w:val="33EF4F96"/>
    <w:rsid w:val="34120C85"/>
    <w:rsid w:val="34802092"/>
    <w:rsid w:val="34967B08"/>
    <w:rsid w:val="34B41D3C"/>
    <w:rsid w:val="34BD32E6"/>
    <w:rsid w:val="34D4418C"/>
    <w:rsid w:val="34D66156"/>
    <w:rsid w:val="34EB7E53"/>
    <w:rsid w:val="350727B3"/>
    <w:rsid w:val="3538471B"/>
    <w:rsid w:val="356E638F"/>
    <w:rsid w:val="359A03B9"/>
    <w:rsid w:val="35AF70D3"/>
    <w:rsid w:val="36201D7F"/>
    <w:rsid w:val="36435A6D"/>
    <w:rsid w:val="36455341"/>
    <w:rsid w:val="366003CD"/>
    <w:rsid w:val="368816D2"/>
    <w:rsid w:val="36BB1AA7"/>
    <w:rsid w:val="36FA437E"/>
    <w:rsid w:val="37092813"/>
    <w:rsid w:val="37215DAE"/>
    <w:rsid w:val="37461371"/>
    <w:rsid w:val="377C4D93"/>
    <w:rsid w:val="37B7226F"/>
    <w:rsid w:val="381274A5"/>
    <w:rsid w:val="3834566E"/>
    <w:rsid w:val="384A4E91"/>
    <w:rsid w:val="38CC3AF8"/>
    <w:rsid w:val="38D96215"/>
    <w:rsid w:val="38DE1A7D"/>
    <w:rsid w:val="38EE7F12"/>
    <w:rsid w:val="39094D4C"/>
    <w:rsid w:val="395A55A8"/>
    <w:rsid w:val="397321C6"/>
    <w:rsid w:val="39BE5B37"/>
    <w:rsid w:val="3A176FF5"/>
    <w:rsid w:val="3AC23405"/>
    <w:rsid w:val="3AC52EF5"/>
    <w:rsid w:val="3AC86541"/>
    <w:rsid w:val="3AEF7F72"/>
    <w:rsid w:val="3B0D21A6"/>
    <w:rsid w:val="3B1672AC"/>
    <w:rsid w:val="3B6C3370"/>
    <w:rsid w:val="3B90705F"/>
    <w:rsid w:val="3B9F3746"/>
    <w:rsid w:val="3BAB20EB"/>
    <w:rsid w:val="3CA134EE"/>
    <w:rsid w:val="3CAF5C0A"/>
    <w:rsid w:val="3CB52AF5"/>
    <w:rsid w:val="3CBD0327"/>
    <w:rsid w:val="3CC35212"/>
    <w:rsid w:val="3CCF3BB7"/>
    <w:rsid w:val="3CF90C34"/>
    <w:rsid w:val="3D015D3A"/>
    <w:rsid w:val="3D3954D4"/>
    <w:rsid w:val="3D540560"/>
    <w:rsid w:val="3D6A7D83"/>
    <w:rsid w:val="3D9C2B0A"/>
    <w:rsid w:val="3DBA6615"/>
    <w:rsid w:val="3DD1395F"/>
    <w:rsid w:val="3DD516A1"/>
    <w:rsid w:val="3E155F41"/>
    <w:rsid w:val="3E1C72D0"/>
    <w:rsid w:val="3E350391"/>
    <w:rsid w:val="3EB92D70"/>
    <w:rsid w:val="3EDF3E59"/>
    <w:rsid w:val="3F5E56C6"/>
    <w:rsid w:val="3F724CCD"/>
    <w:rsid w:val="3FA806EF"/>
    <w:rsid w:val="3FDF6807"/>
    <w:rsid w:val="3FEB51AC"/>
    <w:rsid w:val="3FFA0F4B"/>
    <w:rsid w:val="40624D42"/>
    <w:rsid w:val="40B51316"/>
    <w:rsid w:val="40BA692C"/>
    <w:rsid w:val="40F736DC"/>
    <w:rsid w:val="41083B3B"/>
    <w:rsid w:val="41670862"/>
    <w:rsid w:val="41A82C28"/>
    <w:rsid w:val="41FB36A0"/>
    <w:rsid w:val="42383FAC"/>
    <w:rsid w:val="42417305"/>
    <w:rsid w:val="42554C34"/>
    <w:rsid w:val="426B25D4"/>
    <w:rsid w:val="42770F78"/>
    <w:rsid w:val="42A930FC"/>
    <w:rsid w:val="42B23D5F"/>
    <w:rsid w:val="42EA174A"/>
    <w:rsid w:val="433C187A"/>
    <w:rsid w:val="43770B04"/>
    <w:rsid w:val="43827BD5"/>
    <w:rsid w:val="43F959BD"/>
    <w:rsid w:val="440700DA"/>
    <w:rsid w:val="44240C8C"/>
    <w:rsid w:val="442962A2"/>
    <w:rsid w:val="442E1B0B"/>
    <w:rsid w:val="4441183E"/>
    <w:rsid w:val="44703ED1"/>
    <w:rsid w:val="448E25A9"/>
    <w:rsid w:val="44AD6ED3"/>
    <w:rsid w:val="44CC6C2E"/>
    <w:rsid w:val="44E977E0"/>
    <w:rsid w:val="453018B3"/>
    <w:rsid w:val="455E01CE"/>
    <w:rsid w:val="4577128F"/>
    <w:rsid w:val="45C36283"/>
    <w:rsid w:val="45D3296A"/>
    <w:rsid w:val="46050649"/>
    <w:rsid w:val="465D2233"/>
    <w:rsid w:val="465D66D7"/>
    <w:rsid w:val="468616FB"/>
    <w:rsid w:val="46A2233C"/>
    <w:rsid w:val="46A460B4"/>
    <w:rsid w:val="4779309D"/>
    <w:rsid w:val="477C493B"/>
    <w:rsid w:val="47811F51"/>
    <w:rsid w:val="47961EA1"/>
    <w:rsid w:val="47A3011A"/>
    <w:rsid w:val="47BB1907"/>
    <w:rsid w:val="47C36A0E"/>
    <w:rsid w:val="48300895"/>
    <w:rsid w:val="4832149E"/>
    <w:rsid w:val="48345216"/>
    <w:rsid w:val="484A67E7"/>
    <w:rsid w:val="48831CF9"/>
    <w:rsid w:val="4921579A"/>
    <w:rsid w:val="494D658F"/>
    <w:rsid w:val="49725FF6"/>
    <w:rsid w:val="497D499A"/>
    <w:rsid w:val="499E6DEB"/>
    <w:rsid w:val="49D92519"/>
    <w:rsid w:val="49E30CA1"/>
    <w:rsid w:val="49F25388"/>
    <w:rsid w:val="4A1D0657"/>
    <w:rsid w:val="4A235542"/>
    <w:rsid w:val="4A25750C"/>
    <w:rsid w:val="4A4200BE"/>
    <w:rsid w:val="4A6022F2"/>
    <w:rsid w:val="4A7638C4"/>
    <w:rsid w:val="4A7D2EA4"/>
    <w:rsid w:val="4ACB00B3"/>
    <w:rsid w:val="4AFA62A3"/>
    <w:rsid w:val="4B425E9C"/>
    <w:rsid w:val="4B427C4A"/>
    <w:rsid w:val="4B4734B2"/>
    <w:rsid w:val="4B944949"/>
    <w:rsid w:val="4BC468B1"/>
    <w:rsid w:val="4BEF7DD1"/>
    <w:rsid w:val="4C0A0767"/>
    <w:rsid w:val="4C3752D5"/>
    <w:rsid w:val="4C3D6D8F"/>
    <w:rsid w:val="4C52210E"/>
    <w:rsid w:val="4C765E2A"/>
    <w:rsid w:val="4C9D782D"/>
    <w:rsid w:val="4CC72AFC"/>
    <w:rsid w:val="4CF84A64"/>
    <w:rsid w:val="4D072EF9"/>
    <w:rsid w:val="4D3857A8"/>
    <w:rsid w:val="4D422183"/>
    <w:rsid w:val="4DC86B2C"/>
    <w:rsid w:val="4DDC6134"/>
    <w:rsid w:val="4E0B6A5B"/>
    <w:rsid w:val="4E2B0E69"/>
    <w:rsid w:val="4E616639"/>
    <w:rsid w:val="4E8B1908"/>
    <w:rsid w:val="4E93713A"/>
    <w:rsid w:val="4ECD3CCE"/>
    <w:rsid w:val="4EEF1E97"/>
    <w:rsid w:val="4F2C30EB"/>
    <w:rsid w:val="50373AF5"/>
    <w:rsid w:val="50526B81"/>
    <w:rsid w:val="50852AB2"/>
    <w:rsid w:val="50DD28EE"/>
    <w:rsid w:val="515E50B1"/>
    <w:rsid w:val="51705511"/>
    <w:rsid w:val="517F7502"/>
    <w:rsid w:val="51A76A58"/>
    <w:rsid w:val="51EB4B97"/>
    <w:rsid w:val="52524C16"/>
    <w:rsid w:val="5264494A"/>
    <w:rsid w:val="52972F71"/>
    <w:rsid w:val="52AA4A52"/>
    <w:rsid w:val="52E635B0"/>
    <w:rsid w:val="53004672"/>
    <w:rsid w:val="533267F6"/>
    <w:rsid w:val="534529CD"/>
    <w:rsid w:val="53A56FC8"/>
    <w:rsid w:val="53B611D5"/>
    <w:rsid w:val="53D14261"/>
    <w:rsid w:val="53F35F85"/>
    <w:rsid w:val="54210D44"/>
    <w:rsid w:val="542D593B"/>
    <w:rsid w:val="547A48F8"/>
    <w:rsid w:val="54B66B1F"/>
    <w:rsid w:val="54CF254E"/>
    <w:rsid w:val="54F93A6F"/>
    <w:rsid w:val="55006BAB"/>
    <w:rsid w:val="552A1E7A"/>
    <w:rsid w:val="55326F81"/>
    <w:rsid w:val="556E620B"/>
    <w:rsid w:val="55711857"/>
    <w:rsid w:val="56010E2D"/>
    <w:rsid w:val="56044479"/>
    <w:rsid w:val="56206DD9"/>
    <w:rsid w:val="565A22EB"/>
    <w:rsid w:val="56707D61"/>
    <w:rsid w:val="56C1236A"/>
    <w:rsid w:val="56D93B58"/>
    <w:rsid w:val="5705494D"/>
    <w:rsid w:val="570A1F63"/>
    <w:rsid w:val="572648C3"/>
    <w:rsid w:val="572A43B4"/>
    <w:rsid w:val="576176AA"/>
    <w:rsid w:val="578E4942"/>
    <w:rsid w:val="5798756F"/>
    <w:rsid w:val="579D2DD8"/>
    <w:rsid w:val="57A852D8"/>
    <w:rsid w:val="58156E12"/>
    <w:rsid w:val="583C439E"/>
    <w:rsid w:val="583F79EB"/>
    <w:rsid w:val="58615BB3"/>
    <w:rsid w:val="58694A68"/>
    <w:rsid w:val="58782EFD"/>
    <w:rsid w:val="58BE1257"/>
    <w:rsid w:val="58D97E3F"/>
    <w:rsid w:val="58EF7663"/>
    <w:rsid w:val="590D1897"/>
    <w:rsid w:val="59376914"/>
    <w:rsid w:val="5943350B"/>
    <w:rsid w:val="59BE5287"/>
    <w:rsid w:val="59C52172"/>
    <w:rsid w:val="59CF119B"/>
    <w:rsid w:val="59EC3BA2"/>
    <w:rsid w:val="5A3D61AC"/>
    <w:rsid w:val="5A9F0C15"/>
    <w:rsid w:val="5AB3646E"/>
    <w:rsid w:val="5ABA5A4E"/>
    <w:rsid w:val="5ABD553F"/>
    <w:rsid w:val="5B2B24A8"/>
    <w:rsid w:val="5B3752F1"/>
    <w:rsid w:val="5B3C6463"/>
    <w:rsid w:val="5B4517BC"/>
    <w:rsid w:val="5B615ECA"/>
    <w:rsid w:val="5BCD355F"/>
    <w:rsid w:val="5BDB7A2A"/>
    <w:rsid w:val="5C8A6E3D"/>
    <w:rsid w:val="5C8E7193"/>
    <w:rsid w:val="5C95407D"/>
    <w:rsid w:val="5CA72002"/>
    <w:rsid w:val="5CBA3AE4"/>
    <w:rsid w:val="5CED210B"/>
    <w:rsid w:val="5CF1327E"/>
    <w:rsid w:val="5D086F45"/>
    <w:rsid w:val="5D0D6309"/>
    <w:rsid w:val="5D395350"/>
    <w:rsid w:val="5D5061F6"/>
    <w:rsid w:val="5D63417B"/>
    <w:rsid w:val="5D964551"/>
    <w:rsid w:val="5D9E1657"/>
    <w:rsid w:val="5DA87DE0"/>
    <w:rsid w:val="5DB91FED"/>
    <w:rsid w:val="5E082F75"/>
    <w:rsid w:val="5E4E6BDA"/>
    <w:rsid w:val="5E631F59"/>
    <w:rsid w:val="5EB73B7A"/>
    <w:rsid w:val="5F0E6369"/>
    <w:rsid w:val="5F1C0A86"/>
    <w:rsid w:val="5F4955F3"/>
    <w:rsid w:val="5FB52C88"/>
    <w:rsid w:val="6008100A"/>
    <w:rsid w:val="60082DB8"/>
    <w:rsid w:val="600F05EB"/>
    <w:rsid w:val="60786190"/>
    <w:rsid w:val="60C43183"/>
    <w:rsid w:val="610E2650"/>
    <w:rsid w:val="61227EAA"/>
    <w:rsid w:val="613F6CAD"/>
    <w:rsid w:val="617C580C"/>
    <w:rsid w:val="61F21F72"/>
    <w:rsid w:val="62083543"/>
    <w:rsid w:val="622639C9"/>
    <w:rsid w:val="622D6B06"/>
    <w:rsid w:val="628D57F7"/>
    <w:rsid w:val="62970423"/>
    <w:rsid w:val="62B114E5"/>
    <w:rsid w:val="6300421A"/>
    <w:rsid w:val="633F4D43"/>
    <w:rsid w:val="63471E49"/>
    <w:rsid w:val="639D7CBB"/>
    <w:rsid w:val="63B03E93"/>
    <w:rsid w:val="63D731CD"/>
    <w:rsid w:val="63F518A5"/>
    <w:rsid w:val="64264155"/>
    <w:rsid w:val="64267CB1"/>
    <w:rsid w:val="642B176B"/>
    <w:rsid w:val="64371EBE"/>
    <w:rsid w:val="643C5726"/>
    <w:rsid w:val="645A5BAC"/>
    <w:rsid w:val="6470717E"/>
    <w:rsid w:val="647F5769"/>
    <w:rsid w:val="64AA2690"/>
    <w:rsid w:val="64D836A1"/>
    <w:rsid w:val="652A557F"/>
    <w:rsid w:val="65752C9E"/>
    <w:rsid w:val="658147AF"/>
    <w:rsid w:val="65B23EF2"/>
    <w:rsid w:val="65BC6B1F"/>
    <w:rsid w:val="65D5373C"/>
    <w:rsid w:val="65E676F8"/>
    <w:rsid w:val="66134265"/>
    <w:rsid w:val="666176C6"/>
    <w:rsid w:val="66AD290B"/>
    <w:rsid w:val="66F422E8"/>
    <w:rsid w:val="672A7AB8"/>
    <w:rsid w:val="674A1F08"/>
    <w:rsid w:val="674D37A6"/>
    <w:rsid w:val="675114E9"/>
    <w:rsid w:val="677D0530"/>
    <w:rsid w:val="67900263"/>
    <w:rsid w:val="67BA0E3C"/>
    <w:rsid w:val="67D16185"/>
    <w:rsid w:val="68064081"/>
    <w:rsid w:val="684E77D6"/>
    <w:rsid w:val="68D128E1"/>
    <w:rsid w:val="68F91E38"/>
    <w:rsid w:val="68FE2FAA"/>
    <w:rsid w:val="69146C72"/>
    <w:rsid w:val="6922138F"/>
    <w:rsid w:val="69B30239"/>
    <w:rsid w:val="69F543AD"/>
    <w:rsid w:val="6A413A96"/>
    <w:rsid w:val="6A7B2E7F"/>
    <w:rsid w:val="6A9F78A3"/>
    <w:rsid w:val="6AD761A9"/>
    <w:rsid w:val="6B2F7D93"/>
    <w:rsid w:val="6B5670CE"/>
    <w:rsid w:val="6B792DBC"/>
    <w:rsid w:val="6BE75F78"/>
    <w:rsid w:val="6C272818"/>
    <w:rsid w:val="6C861C34"/>
    <w:rsid w:val="6CB322FE"/>
    <w:rsid w:val="6CBC7404"/>
    <w:rsid w:val="6CF46B9E"/>
    <w:rsid w:val="6D1B05CF"/>
    <w:rsid w:val="6D2D0302"/>
    <w:rsid w:val="6D3A657B"/>
    <w:rsid w:val="6D3C6797"/>
    <w:rsid w:val="6D4318D3"/>
    <w:rsid w:val="6D4F64CA"/>
    <w:rsid w:val="6DBE71AC"/>
    <w:rsid w:val="6DC742B3"/>
    <w:rsid w:val="6DD95D94"/>
    <w:rsid w:val="6DE36C13"/>
    <w:rsid w:val="6DE85FD7"/>
    <w:rsid w:val="6DF901E4"/>
    <w:rsid w:val="6DFE57FA"/>
    <w:rsid w:val="6E153270"/>
    <w:rsid w:val="6E2E4332"/>
    <w:rsid w:val="6E423939"/>
    <w:rsid w:val="6E677844"/>
    <w:rsid w:val="6E82467D"/>
    <w:rsid w:val="6E9E14B7"/>
    <w:rsid w:val="6EB56801"/>
    <w:rsid w:val="6F213E96"/>
    <w:rsid w:val="6F2614AD"/>
    <w:rsid w:val="6F370FC4"/>
    <w:rsid w:val="6F4638FD"/>
    <w:rsid w:val="6F6124E5"/>
    <w:rsid w:val="6FB5382B"/>
    <w:rsid w:val="6FB865A9"/>
    <w:rsid w:val="6FBE3493"/>
    <w:rsid w:val="702C2AF3"/>
    <w:rsid w:val="7040659E"/>
    <w:rsid w:val="70746E68"/>
    <w:rsid w:val="71233EF6"/>
    <w:rsid w:val="71502811"/>
    <w:rsid w:val="717402AD"/>
    <w:rsid w:val="717958C4"/>
    <w:rsid w:val="71DB20DB"/>
    <w:rsid w:val="720F7FD6"/>
    <w:rsid w:val="721D6B97"/>
    <w:rsid w:val="725325B9"/>
    <w:rsid w:val="726E2F4F"/>
    <w:rsid w:val="727662A7"/>
    <w:rsid w:val="72A42E14"/>
    <w:rsid w:val="72D8486C"/>
    <w:rsid w:val="72E16A6E"/>
    <w:rsid w:val="72E871A5"/>
    <w:rsid w:val="733028FA"/>
    <w:rsid w:val="733E5017"/>
    <w:rsid w:val="73B76B77"/>
    <w:rsid w:val="73CB43D1"/>
    <w:rsid w:val="73F2195D"/>
    <w:rsid w:val="74387CB8"/>
    <w:rsid w:val="74744A68"/>
    <w:rsid w:val="7487654A"/>
    <w:rsid w:val="7491561A"/>
    <w:rsid w:val="75183C6C"/>
    <w:rsid w:val="751C1388"/>
    <w:rsid w:val="751D0C5C"/>
    <w:rsid w:val="75B72E5F"/>
    <w:rsid w:val="764A782F"/>
    <w:rsid w:val="76564426"/>
    <w:rsid w:val="766D1A47"/>
    <w:rsid w:val="76D33CC8"/>
    <w:rsid w:val="77163BB5"/>
    <w:rsid w:val="77242776"/>
    <w:rsid w:val="77560455"/>
    <w:rsid w:val="77843214"/>
    <w:rsid w:val="77905715"/>
    <w:rsid w:val="77AD276B"/>
    <w:rsid w:val="77E85551"/>
    <w:rsid w:val="781F4CEB"/>
    <w:rsid w:val="78411105"/>
    <w:rsid w:val="788A2AAC"/>
    <w:rsid w:val="78A9267C"/>
    <w:rsid w:val="78DE0702"/>
    <w:rsid w:val="78EF290F"/>
    <w:rsid w:val="792A6432"/>
    <w:rsid w:val="797349EE"/>
    <w:rsid w:val="79975481"/>
    <w:rsid w:val="799C2A97"/>
    <w:rsid w:val="79C8388C"/>
    <w:rsid w:val="7A0643B5"/>
    <w:rsid w:val="7A301431"/>
    <w:rsid w:val="7A392094"/>
    <w:rsid w:val="7A8F7F06"/>
    <w:rsid w:val="7B09415C"/>
    <w:rsid w:val="7B3B62E0"/>
    <w:rsid w:val="7B4038F6"/>
    <w:rsid w:val="7B735A7A"/>
    <w:rsid w:val="7B963516"/>
    <w:rsid w:val="7BD302C6"/>
    <w:rsid w:val="7C4D62CB"/>
    <w:rsid w:val="7C741AA9"/>
    <w:rsid w:val="7C991510"/>
    <w:rsid w:val="7CC7607D"/>
    <w:rsid w:val="7D1666BD"/>
    <w:rsid w:val="7D311748"/>
    <w:rsid w:val="7D3D1E9B"/>
    <w:rsid w:val="7DCA68D4"/>
    <w:rsid w:val="7E2E5C88"/>
    <w:rsid w:val="7E7C2E97"/>
    <w:rsid w:val="7E8B4E88"/>
    <w:rsid w:val="7E8E46A7"/>
    <w:rsid w:val="7EC62364"/>
    <w:rsid w:val="7F363046"/>
    <w:rsid w:val="7F4219EB"/>
    <w:rsid w:val="7F635C0D"/>
    <w:rsid w:val="7F6A0F42"/>
    <w:rsid w:val="7FBB79EF"/>
    <w:rsid w:val="7FE42AA2"/>
    <w:rsid w:val="7FEC1957"/>
    <w:rsid w:val="DBB79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555</Words>
  <Characters>556</Characters>
  <TotalTime>9</TotalTime>
  <ScaleCrop>false</ScaleCrop>
  <LinksUpToDate>false</LinksUpToDate>
  <CharactersWithSpaces>556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2023-02-16T15:47:00Z</dcterms:created>
  <dc:creator>Administrator</dc:creator>
  <cp:lastModifiedBy>user</cp:lastModifiedBy>
  <cp:lastPrinted>2026-04-17T08:58:00Z</cp:lastPrinted>
  <dcterms:modified xsi:type="dcterms:W3CDTF">2026-04-18T16:14:16Z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2023-03-15T23:01:09Z</vt:filetime>
  </property>
  <property fmtid="{D5CDD505-2E9C-101B-9397-08002B2CF9AE}" pid="4" name="KSOProductBuildVer">
    <vt:lpwstr>2052-11.8.2.12309</vt:lpwstr>
  </property>
  <property fmtid="{D5CDD505-2E9C-101B-9397-08002B2CF9AE}" pid="5" name="ICV">
    <vt:lpwstr>B8980F9062394FC888D12BDD22B528D9</vt:lpwstr>
  </property>
  <property fmtid="{D5CDD505-2E9C-101B-9397-08002B2CF9AE}" pid="6" name="KSOTemplateDocerSaveRecord">
    <vt:lpwstr>eyJoZGlkIjoiZDU2MjEwYzZhZjgxNDA2MWQ5NTQ2ZjQxOTI0NjIxMGMiLCJ1c2VySWQiOiIzODU5MDE4MTQifQ==</vt:lpwstr>
  </property>
</Properties>
</file>