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38" w:rightChars="12" w:firstLine="0" w:firstLineChars="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2</w:t>
      </w:r>
    </w:p>
    <w:p>
      <w:pPr>
        <w:ind w:firstLine="0" w:firstLineChars="0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健康管理信息承诺书</w:t>
      </w:r>
    </w:p>
    <w:bookmarkEnd w:id="0"/>
    <w:p>
      <w:pPr>
        <w:spacing w:line="240" w:lineRule="exact"/>
        <w:ind w:firstLine="640"/>
        <w:rPr>
          <w:rFonts w:eastAsia="方正小标宋简体"/>
          <w:szCs w:val="21"/>
        </w:rPr>
      </w:pPr>
    </w:p>
    <w:tbl>
      <w:tblPr>
        <w:tblStyle w:val="2"/>
        <w:tblW w:w="961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436"/>
        <w:gridCol w:w="702"/>
        <w:gridCol w:w="978"/>
        <w:gridCol w:w="1121"/>
        <w:gridCol w:w="1266"/>
        <w:gridCol w:w="1944"/>
        <w:gridCol w:w="134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17" w:type="dxa"/>
            <w:gridSpan w:val="2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8240;mso-width-relative:page;mso-height-relative:page;" filled="f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SKUGdUAAAAH&#10;AQAADwAAAAAAAAABACAAAAAiAAAAZHJzL2Rvd25yZXYueG1sUEsBAhQAFAAAAAgAh07iQEuEJdPm&#10;AQAAowMAAA4AAAAAAAAAAQAgAAAAJAEAAGRycy9lMm9Eb2MueG1sUEsFBgAAAAAGAAYAWQEAAHwF&#10;AAAAAA==&#10;">
                      <v:path arrowok="t"/>
                      <v:fill on="f" focussize="0,0"/>
                      <v:stroke weight="0.25pt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sz w:val="21"/>
                <w:szCs w:val="21"/>
              </w:rPr>
              <w:t>情 形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姓 名</w:t>
            </w:r>
          </w:p>
        </w:tc>
        <w:tc>
          <w:tcPr>
            <w:tcW w:w="8494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17" w:type="dxa"/>
            <w:gridSpan w:val="2"/>
            <w:vMerge w:val="continue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21天内国内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中、高风险等疫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情重点地区旅居地（县（市、区））</w:t>
            </w:r>
          </w:p>
        </w:tc>
        <w:tc>
          <w:tcPr>
            <w:tcW w:w="11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28天内境外旅居地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（国家地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区）</w:t>
            </w:r>
          </w:p>
        </w:tc>
        <w:tc>
          <w:tcPr>
            <w:tcW w:w="126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居住社区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21天内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发生疫情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①</w:t>
            </w:r>
            <w:r>
              <w:rPr>
                <w:rFonts w:ascii="宋体" w:hAnsi="宋体" w:eastAsia="宋体"/>
                <w:sz w:val="21"/>
                <w:szCs w:val="21"/>
              </w:rPr>
              <w:t>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②</w:t>
            </w: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19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属于下列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哪</w:t>
            </w:r>
            <w:r>
              <w:rPr>
                <w:rFonts w:ascii="宋体" w:hAnsi="宋体" w:eastAsia="宋体"/>
                <w:sz w:val="21"/>
                <w:szCs w:val="21"/>
              </w:rPr>
              <w:t>种情形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①</w:t>
            </w:r>
            <w:r>
              <w:rPr>
                <w:rFonts w:ascii="宋体" w:hAnsi="宋体" w:eastAsia="宋体"/>
                <w:sz w:val="21"/>
                <w:szCs w:val="21"/>
              </w:rPr>
              <w:t>确诊病例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②</w:t>
            </w:r>
            <w:r>
              <w:rPr>
                <w:rFonts w:ascii="宋体" w:hAnsi="宋体" w:eastAsia="宋体"/>
                <w:sz w:val="21"/>
                <w:szCs w:val="21"/>
              </w:rPr>
              <w:t>无症状感染者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③</w:t>
            </w:r>
            <w:r>
              <w:rPr>
                <w:rFonts w:ascii="宋体" w:hAnsi="宋体" w:eastAsia="宋体"/>
                <w:sz w:val="21"/>
                <w:szCs w:val="21"/>
              </w:rPr>
              <w:t>密切接触者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④</w:t>
            </w:r>
            <w:r>
              <w:rPr>
                <w:rFonts w:ascii="宋体" w:hAnsi="宋体" w:eastAsia="宋体"/>
                <w:sz w:val="21"/>
                <w:szCs w:val="21"/>
              </w:rPr>
              <w:t>以上都不是</w:t>
            </w:r>
          </w:p>
        </w:tc>
        <w:tc>
          <w:tcPr>
            <w:tcW w:w="13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是否解除医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学隔离观察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①</w:t>
            </w:r>
            <w:r>
              <w:rPr>
                <w:rFonts w:ascii="宋体" w:hAnsi="宋体" w:eastAsia="宋体"/>
                <w:sz w:val="21"/>
                <w:szCs w:val="21"/>
              </w:rPr>
              <w:t>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②</w:t>
            </w: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③</w:t>
            </w:r>
            <w:r>
              <w:rPr>
                <w:rFonts w:ascii="宋体" w:hAnsi="宋体" w:eastAsia="宋体"/>
                <w:sz w:val="21"/>
                <w:szCs w:val="21"/>
              </w:rPr>
              <w:t>不属于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核酸检测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①</w:t>
            </w:r>
            <w:r>
              <w:rPr>
                <w:rFonts w:ascii="宋体" w:hAnsi="宋体" w:eastAsia="宋体"/>
                <w:sz w:val="21"/>
                <w:szCs w:val="21"/>
              </w:rPr>
              <w:t>阳性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②</w:t>
            </w:r>
            <w:r>
              <w:rPr>
                <w:rFonts w:ascii="宋体" w:hAnsi="宋体" w:eastAsia="宋体"/>
                <w:sz w:val="21"/>
                <w:szCs w:val="21"/>
              </w:rPr>
              <w:t>阴性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③</w:t>
            </w:r>
            <w:r>
              <w:rPr>
                <w:rFonts w:ascii="宋体" w:hAnsi="宋体" w:eastAsia="宋体"/>
                <w:sz w:val="21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17" w:type="dxa"/>
            <w:gridSpan w:val="2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11" w:type="dxa"/>
            <w:gridSpan w:val="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6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天数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监测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日期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健康码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①</w:t>
            </w:r>
            <w:r>
              <w:rPr>
                <w:rFonts w:ascii="宋体" w:hAnsi="宋体" w:eastAsia="宋体"/>
                <w:sz w:val="21"/>
                <w:szCs w:val="21"/>
              </w:rPr>
              <w:t>红码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②</w:t>
            </w:r>
            <w:r>
              <w:rPr>
                <w:rFonts w:ascii="宋体" w:hAnsi="宋体" w:eastAsia="宋体"/>
                <w:sz w:val="21"/>
                <w:szCs w:val="21"/>
              </w:rPr>
              <w:t>黄码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③</w:t>
            </w:r>
            <w:r>
              <w:rPr>
                <w:rFonts w:ascii="宋体" w:hAnsi="宋体" w:eastAsia="宋体"/>
                <w:sz w:val="21"/>
                <w:szCs w:val="21"/>
              </w:rPr>
              <w:t>绿码</w:t>
            </w:r>
          </w:p>
        </w:tc>
        <w:tc>
          <w:tcPr>
            <w:tcW w:w="11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早体温</w:t>
            </w:r>
          </w:p>
        </w:tc>
        <w:tc>
          <w:tcPr>
            <w:tcW w:w="126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晚体温</w:t>
            </w:r>
          </w:p>
        </w:tc>
        <w:tc>
          <w:tcPr>
            <w:tcW w:w="19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是否有以下症状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①</w:t>
            </w:r>
            <w:r>
              <w:rPr>
                <w:rFonts w:ascii="宋体" w:hAnsi="宋体" w:eastAsia="宋体"/>
                <w:sz w:val="21"/>
                <w:szCs w:val="21"/>
              </w:rPr>
              <w:t>发热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②</w:t>
            </w:r>
            <w:r>
              <w:rPr>
                <w:rFonts w:ascii="宋体" w:hAnsi="宋体" w:eastAsia="宋体"/>
                <w:sz w:val="21"/>
                <w:szCs w:val="21"/>
              </w:rPr>
              <w:t>乏力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③</w:t>
            </w:r>
            <w:r>
              <w:rPr>
                <w:rFonts w:ascii="宋体" w:hAnsi="宋体" w:eastAsia="宋体"/>
                <w:sz w:val="21"/>
                <w:szCs w:val="21"/>
              </w:rPr>
              <w:t>咳嗽或打喷嚏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④</w:t>
            </w:r>
            <w:r>
              <w:rPr>
                <w:rFonts w:ascii="宋体" w:hAnsi="宋体" w:eastAsia="宋体"/>
                <w:sz w:val="21"/>
                <w:szCs w:val="21"/>
              </w:rPr>
              <w:t>咽痛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⑤</w:t>
            </w:r>
            <w:r>
              <w:rPr>
                <w:rFonts w:ascii="宋体" w:hAnsi="宋体" w:eastAsia="宋体"/>
                <w:sz w:val="21"/>
                <w:szCs w:val="21"/>
              </w:rPr>
              <w:t>腹泻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⑥</w:t>
            </w:r>
            <w:r>
              <w:rPr>
                <w:rFonts w:ascii="宋体" w:hAnsi="宋体" w:eastAsia="宋体"/>
                <w:sz w:val="21"/>
                <w:szCs w:val="21"/>
              </w:rPr>
              <w:t>呕吐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⑦</w:t>
            </w:r>
            <w:r>
              <w:rPr>
                <w:rFonts w:ascii="宋体" w:hAnsi="宋体" w:eastAsia="宋体"/>
                <w:sz w:val="21"/>
                <w:szCs w:val="21"/>
              </w:rPr>
              <w:t>黄疸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⑧</w:t>
            </w:r>
            <w:r>
              <w:rPr>
                <w:rFonts w:ascii="宋体" w:hAnsi="宋体" w:eastAsia="宋体"/>
                <w:sz w:val="21"/>
                <w:szCs w:val="21"/>
              </w:rPr>
              <w:t>皮疹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⑨</w:t>
            </w:r>
            <w:r>
              <w:rPr>
                <w:rFonts w:ascii="宋体" w:hAnsi="宋体" w:eastAsia="宋体"/>
                <w:sz w:val="21"/>
                <w:szCs w:val="21"/>
              </w:rPr>
              <w:t>结膜充血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⑩</w:t>
            </w:r>
            <w:r>
              <w:rPr>
                <w:rFonts w:ascii="宋体" w:hAnsi="宋体" w:eastAsia="宋体"/>
                <w:sz w:val="21"/>
                <w:szCs w:val="21"/>
              </w:rPr>
              <w:t>都没有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如出现以上所列症状，是否排除疑似传染病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①</w:t>
            </w:r>
            <w:r>
              <w:rPr>
                <w:rFonts w:ascii="宋体" w:hAnsi="宋体" w:eastAsia="宋体"/>
                <w:sz w:val="21"/>
                <w:szCs w:val="21"/>
              </w:rPr>
              <w:t>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②</w:t>
            </w: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6月5日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8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6月6日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8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6月7日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8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6月8日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8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6月9日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8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6月10日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8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6月11日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8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6月12日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8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6月13日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8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6月14日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8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6月15日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8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6月16日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8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6月17日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8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6月18日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8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考试</w:t>
            </w:r>
            <w:r>
              <w:rPr>
                <w:rFonts w:ascii="宋体" w:hAnsi="宋体" w:eastAsia="宋体"/>
                <w:sz w:val="21"/>
                <w:szCs w:val="21"/>
              </w:rPr>
              <w:t>当天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6月19日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8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ind w:firstLine="56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本人承诺：以上信息属实，如有虚报、瞒报，愿承担责任及后果。</w:t>
      </w:r>
    </w:p>
    <w:p>
      <w:r>
        <w:rPr>
          <w:rFonts w:eastAsia="楷体"/>
          <w:sz w:val="28"/>
          <w:szCs w:val="28"/>
        </w:rPr>
        <w:t xml:space="preserve">签字：      </w:t>
      </w:r>
      <w:r>
        <w:rPr>
          <w:rFonts w:hint="eastAsia" w:eastAsia="楷体"/>
          <w:sz w:val="28"/>
          <w:szCs w:val="28"/>
        </w:rPr>
        <w:t>身份证号</w:t>
      </w:r>
      <w:r>
        <w:rPr>
          <w:rFonts w:eastAsia="楷体"/>
          <w:sz w:val="28"/>
          <w:szCs w:val="28"/>
        </w:rPr>
        <w:t>：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11647"/>
    <w:rsid w:val="11D1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90" w:lineRule="exact"/>
      <w:ind w:firstLine="200" w:firstLineChars="200"/>
      <w:jc w:val="both"/>
    </w:pPr>
    <w:rPr>
      <w:rFonts w:ascii="Times New Roman" w:hAnsi="Times New Roman" w:eastAsia="仿宋_GB2312" w:cs="宋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2022-06-05T03:43:00Z</dcterms:created>
  <dc:creator>Administrator</dc:creator>
  <cp:lastModifiedBy>Administrator</cp:lastModifiedBy>
  <dcterms:modified xsi:type="dcterms:W3CDTF">2022-06-05T03:43:20Z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