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承诺书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报考单位: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widowControl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新宋体" w:eastAsia="仿宋_GB2312" w:cs="Times New Roman"/>
          <w:sz w:val="32"/>
          <w:szCs w:val="32"/>
        </w:rPr>
        <w:t>因疫情封控原因没有参加2022年上半年教师资格考试，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符合中小学教师资格考试报考相关条件，</w:t>
      </w:r>
      <w:r>
        <w:rPr>
          <w:rFonts w:hint="eastAsia" w:ascii="仿宋_GB2312" w:hAnsi="新宋体" w:eastAsia="仿宋_GB2312" w:cs="Times New Roman"/>
          <w:sz w:val="32"/>
          <w:szCs w:val="32"/>
        </w:rPr>
        <w:t>申请先参加</w:t>
      </w:r>
      <w:r>
        <w:rPr>
          <w:rFonts w:hint="eastAsia" w:ascii="仿宋_GB2312" w:hAnsi="仿宋" w:eastAsia="仿宋_GB2312"/>
          <w:sz w:val="32"/>
          <w:szCs w:val="32"/>
        </w:rPr>
        <w:t>2022年莱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州</w:t>
      </w:r>
      <w:r>
        <w:rPr>
          <w:rFonts w:hint="eastAsia" w:ascii="仿宋_GB2312" w:hAnsi="仿宋" w:eastAsia="仿宋_GB2312"/>
          <w:sz w:val="32"/>
          <w:szCs w:val="32"/>
        </w:rPr>
        <w:t>市教育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体育</w:t>
      </w:r>
      <w:r>
        <w:rPr>
          <w:rFonts w:hint="eastAsia" w:ascii="仿宋_GB2312" w:hAnsi="仿宋" w:eastAsia="仿宋_GB2312"/>
          <w:sz w:val="32"/>
          <w:szCs w:val="32"/>
        </w:rPr>
        <w:t>系统事业单位公开招聘考试</w:t>
      </w:r>
      <w:r>
        <w:rPr>
          <w:rFonts w:hint="eastAsia" w:ascii="仿宋_GB2312" w:hAnsi="微软雅黑" w:eastAsia="仿宋_GB2312"/>
          <w:sz w:val="32"/>
          <w:szCs w:val="32"/>
        </w:rPr>
        <w:t>。如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被确定为拟聘用人选，将在上岗后一年内取得所报岗位要求的教师资格。如未能如期通过教师资格考试取得教师资格，则自动丧失已获得的中小学教师公开招聘拟聘用资格。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right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both"/>
        <w:rPr>
          <w:rFonts w:ascii="仿宋_GB2312" w:hAnsi="新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                              承诺人：</w:t>
      </w:r>
      <w:r>
        <w:rPr>
          <w:rFonts w:hint="eastAsia" w:ascii="仿宋_GB2312" w:hAnsi="新宋体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新宋体" w:eastAsia="仿宋_GB2312" w:cs="Times New Roman"/>
          <w:kern w:val="2"/>
          <w:sz w:val="32"/>
          <w:szCs w:val="32"/>
          <w:lang w:val="en-US" w:eastAsia="zh-CN"/>
        </w:rPr>
        <w:t>手写签字</w:t>
      </w:r>
      <w:r>
        <w:rPr>
          <w:rFonts w:hint="eastAsia" w:ascii="仿宋_GB2312" w:hAnsi="新宋体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both"/>
        <w:rPr>
          <w:rFonts w:ascii="仿宋_GB2312" w:hAnsi="新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                             年   月   日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mIwNTYwZjhmZDBkMmM3ZTQ0YmU3MWMxNWJjOTUifQ=="/>
  </w:docVars>
  <w:rsids>
    <w:rsidRoot w:val="00510FEF"/>
    <w:rsid w:val="00510FEF"/>
    <w:rsid w:val="00662CB3"/>
    <w:rsid w:val="009C0802"/>
    <w:rsid w:val="080B044A"/>
    <w:rsid w:val="185A4F8C"/>
    <w:rsid w:val="18C70606"/>
    <w:rsid w:val="268E5008"/>
    <w:rsid w:val="284D302B"/>
    <w:rsid w:val="2F5968E7"/>
    <w:rsid w:val="3A0C1BBD"/>
    <w:rsid w:val="3C9C2265"/>
    <w:rsid w:val="3E7964D0"/>
    <w:rsid w:val="485B27A2"/>
    <w:rsid w:val="5CA9623C"/>
    <w:rsid w:val="69BA212D"/>
    <w:rsid w:val="71D84CE0"/>
    <w:rsid w:val="784A49A9"/>
    <w:rsid w:val="78C064CE"/>
    <w:rsid w:val="7FC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194</Characters>
  <Lines>2</Lines>
  <Paragraphs>1</Paragraphs>
  <TotalTime>0</TotalTime>
  <ScaleCrop>false</ScaleCrop>
  <LinksUpToDate>false</LinksUpToDate>
  <CharactersWithSpaces>334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2022-05-11T09:33:00Z</dcterms:created>
  <dc:creator>Administrator</dc:creator>
  <cp:lastModifiedBy>正②㈧经</cp:lastModifiedBy>
  <cp:lastPrinted>2022-05-13T03:03:00Z</cp:lastPrinted>
  <dcterms:modified xsi:type="dcterms:W3CDTF">2022-07-05T06:08:10Z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761A78C588E64590AD9A20B1455DAFD2</vt:lpwstr>
  </property>
</Properties>
</file>