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烟台市蓬莱区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事业单位招聘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日起至今处于无职业状态。如情况不实，自愿承担相应责任。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TimesNewRomanPSMT" w:cs="TimesNewRomanPSMT"/>
          <w:kern w:val="0"/>
          <w:sz w:val="32"/>
          <w:szCs w:val="32"/>
        </w:rPr>
        <w:t>××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A2"/>
    <w:rsid w:val="005F55A2"/>
    <w:rsid w:val="007D76F3"/>
    <w:rsid w:val="1B033828"/>
    <w:rsid w:val="20205E2A"/>
    <w:rsid w:val="20EC6388"/>
    <w:rsid w:val="21E82F89"/>
    <w:rsid w:val="296D72AC"/>
    <w:rsid w:val="34D7320E"/>
    <w:rsid w:val="56E64EBA"/>
    <w:rsid w:val="5F91200D"/>
    <w:rsid w:val="5FF51B62"/>
    <w:rsid w:val="6AC2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</Words>
  <Characters>102</Characters>
  <Lines>1</Lines>
  <Paragraphs>1</Paragraphs>
  <TotalTime>8</TotalTime>
  <ScaleCrop>false</ScaleCrop>
  <LinksUpToDate>false</LinksUpToDate>
  <CharactersWithSpaces>118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Administrator</cp:lastModifiedBy>
  <dcterms:modified xsi:type="dcterms:W3CDTF">2022-07-21T02:28:36Z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280575012_btnclosed</vt:lpwstr>
  </property>
  <property fmtid="{D5CDD505-2E9C-101B-9397-08002B2CF9AE}" pid="3" name="KSOProductBuildVer">
    <vt:lpwstr>2052-10.8.2.6613</vt:lpwstr>
  </property>
  <property fmtid="{D5CDD505-2E9C-101B-9397-08002B2CF9AE}" pid="4" name="ICV">
    <vt:lpwstr>96D61AD966104897992A5F3AA1F5A4DE</vt:lpwstr>
  </property>
</Properties>
</file>