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7：</w:t>
      </w:r>
      <w:r>
        <w:rPr>
          <w:rFonts w:hint="eastAsia" w:ascii="黑体" w:hAnsi="黑体" w:eastAsia="黑体" w:cs="黑体"/>
          <w:sz w:val="30"/>
          <w:szCs w:val="30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核酸检测码申领使用等有关问题的说明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128270</wp:posOffset>
            </wp:positionV>
            <wp:extent cx="2896235" cy="2543175"/>
            <wp:effectExtent l="0" t="0" r="18415" b="9525"/>
            <wp:wrapSquare wrapText="bothSides"/>
            <wp:docPr id="3" name="图片 3" descr="45b35c29e58db84e0df7242dbedda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5b35c29e58db84e0df7242dbedda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623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1.扫描上方二维码或微信搜索“个人采样信息采集”微信小程序。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2.打开并进入“个人采样信息采集”小程序。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3.点击“勾选表示已阅读并同意《用户服务协议及隐私政策》”。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4.点击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个“点击进入全员核酸检测信息填写页</w:t>
      </w:r>
      <w:r>
        <w:rPr>
          <w:rFonts w:hint="eastAsia" w:ascii="仿宋_GB2312" w:hAnsi="仿宋_GB2312" w:eastAsia="仿宋_GB2312" w:cs="仿宋_GB2312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5.填写姓名、身份证号、手机号码、联系地址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（填写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2021年蓬莱补充招聘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6.点击“生成二维码”。可以截屏保存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在相册里</w:t>
      </w:r>
      <w:r>
        <w:rPr>
          <w:rFonts w:hint="eastAsia" w:ascii="仿宋_GB2312" w:hAnsi="仿宋_GB2312" w:eastAsia="仿宋_GB2312" w:cs="仿宋_GB2312"/>
          <w:sz w:val="32"/>
          <w:szCs w:val="32"/>
        </w:rPr>
        <w:t>，长期使用。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7.现场采样时，提供此二维码给工作人员进行扫码。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8.核酸结果可以在山东省电子健康通行码--健康码出示--核酸检测查询。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2MzI4NzIwMDJmYzFiMWUzOWM5NDlkMzg2ZGUzN2MifQ=="/>
  </w:docVars>
  <w:rsids>
    <w:rsidRoot w:val="71E47FD3"/>
    <w:rsid w:val="08596D53"/>
    <w:rsid w:val="09A336F1"/>
    <w:rsid w:val="0F99387E"/>
    <w:rsid w:val="105C655A"/>
    <w:rsid w:val="14445DAD"/>
    <w:rsid w:val="161A4C12"/>
    <w:rsid w:val="170548AC"/>
    <w:rsid w:val="212E3945"/>
    <w:rsid w:val="225C215E"/>
    <w:rsid w:val="22D46AE6"/>
    <w:rsid w:val="24135706"/>
    <w:rsid w:val="28F9561C"/>
    <w:rsid w:val="2A3E4EC4"/>
    <w:rsid w:val="30707FA6"/>
    <w:rsid w:val="30E023C8"/>
    <w:rsid w:val="357843C8"/>
    <w:rsid w:val="36741F65"/>
    <w:rsid w:val="3C08057C"/>
    <w:rsid w:val="3E0F3AE0"/>
    <w:rsid w:val="3E740EBA"/>
    <w:rsid w:val="47326F5C"/>
    <w:rsid w:val="4D7F475F"/>
    <w:rsid w:val="5F9E29C8"/>
    <w:rsid w:val="60A46AE0"/>
    <w:rsid w:val="63A86DBB"/>
    <w:rsid w:val="664A036F"/>
    <w:rsid w:val="71685DAD"/>
    <w:rsid w:val="71E47FD3"/>
    <w:rsid w:val="75D73501"/>
    <w:rsid w:val="7AB86992"/>
    <w:rsid w:val="7E9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244</Characters>
  <Lines>0</Lines>
  <Paragraphs>0</Paragraphs>
  <TotalTime>1</TotalTime>
  <ScaleCrop>false</ScaleCrop>
  <LinksUpToDate>false</LinksUpToDate>
  <CharactersWithSpaces>245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2020-07-17T06:40:00Z</dcterms:created>
  <dc:creator>Administrator</dc:creator>
  <cp:lastModifiedBy>鹿^_^璐</cp:lastModifiedBy>
  <dcterms:modified xsi:type="dcterms:W3CDTF">2022-08-12T07:13:01Z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0E95653667344A39A75A4026FD880381</vt:lpwstr>
  </property>
</Properties>
</file>